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76" w:rsidRDefault="00C10A76">
      <w:pPr>
        <w:rPr>
          <w:sz w:val="24"/>
          <w:szCs w:val="24"/>
          <w:lang w:val="en"/>
        </w:rPr>
      </w:pPr>
      <w:r w:rsidRPr="00C10A76">
        <w:rPr>
          <w:noProof/>
          <w:sz w:val="24"/>
          <w:szCs w:val="24"/>
          <w:lang w:eastAsia="en-GB"/>
        </w:rPr>
        <w:drawing>
          <wp:inline distT="0" distB="0" distL="0" distR="0">
            <wp:extent cx="1533525" cy="1806152"/>
            <wp:effectExtent l="0" t="0" r="0" b="3810"/>
            <wp:docPr id="1" name="Picture 1" descr="C:\Users\BEN\Desktop\ella-romanos-r2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ella-romanos-r225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285" cy="1822358"/>
                    </a:xfrm>
                    <a:prstGeom prst="rect">
                      <a:avLst/>
                    </a:prstGeom>
                    <a:noFill/>
                    <a:ln>
                      <a:noFill/>
                    </a:ln>
                  </pic:spPr>
                </pic:pic>
              </a:graphicData>
            </a:graphic>
          </wp:inline>
        </w:drawing>
      </w:r>
    </w:p>
    <w:p w:rsidR="00C10A76" w:rsidRDefault="00C10A76">
      <w:pPr>
        <w:rPr>
          <w:sz w:val="24"/>
          <w:szCs w:val="24"/>
          <w:lang w:val="en"/>
        </w:rPr>
      </w:pPr>
    </w:p>
    <w:p w:rsidR="00D331E5" w:rsidRDefault="00C10A76">
      <w:pPr>
        <w:rPr>
          <w:sz w:val="24"/>
          <w:szCs w:val="24"/>
          <w:lang w:val="en"/>
        </w:rPr>
      </w:pPr>
      <w:r w:rsidRPr="00C10A76">
        <w:rPr>
          <w:sz w:val="24"/>
          <w:szCs w:val="24"/>
          <w:lang w:val="en"/>
        </w:rPr>
        <w:t>Ella began working in games in 2008, after graduating from university and setting up game developer Remode with fellow graduate Martin Darby. Having come from a programming and user experience design background, Ella was CEO of Remode for 6 years, building a studio of 20 people.</w:t>
      </w:r>
      <w:r w:rsidRPr="00C10A76">
        <w:rPr>
          <w:sz w:val="24"/>
          <w:szCs w:val="24"/>
          <w:lang w:val="en"/>
        </w:rPr>
        <w:br/>
      </w:r>
      <w:r w:rsidRPr="00C10A76">
        <w:rPr>
          <w:sz w:val="24"/>
          <w:szCs w:val="24"/>
          <w:lang w:val="en"/>
        </w:rPr>
        <w:br/>
        <w:t>In 2014, Ella and Martin made the decision to close Remode, to focus on building their own games. Since then Ella has split her time between her studios and providing strategic support to other developers and organisations.</w:t>
      </w:r>
      <w:r w:rsidRPr="00C10A76">
        <w:rPr>
          <w:sz w:val="24"/>
          <w:szCs w:val="24"/>
          <w:lang w:val="en"/>
        </w:rPr>
        <w:br/>
      </w:r>
      <w:r w:rsidRPr="00C10A76">
        <w:rPr>
          <w:sz w:val="24"/>
          <w:szCs w:val="24"/>
          <w:lang w:val="en"/>
        </w:rPr>
        <w:br/>
        <w:t>Ella regularly contributes to the UK games industry through her position on the UKIE board and chair of the UKIE developer group, regularly speaking at industry events and writing articles published by various games press. Over the last 5 years she has been awarded finalist in the ‘Innovator Of The Year’ category for Women In Technology Awards, named in Develop’s ‘Top 30 under 30’, been a finalist in the TIGA Awards Leadership category and twice listed in MCV's UK Top 100 Women in Games</w:t>
      </w:r>
      <w:r w:rsidR="00D01EA3">
        <w:rPr>
          <w:sz w:val="24"/>
          <w:szCs w:val="24"/>
          <w:lang w:val="en"/>
        </w:rPr>
        <w:t>.</w:t>
      </w:r>
    </w:p>
    <w:p w:rsidR="00D01EA3" w:rsidRDefault="00D01EA3">
      <w:pPr>
        <w:rPr>
          <w:sz w:val="24"/>
          <w:szCs w:val="24"/>
          <w:lang w:val="en"/>
        </w:rPr>
      </w:pPr>
    </w:p>
    <w:p w:rsidR="00D01EA3" w:rsidRDefault="00D01EA3">
      <w:pPr>
        <w:rPr>
          <w:sz w:val="24"/>
          <w:szCs w:val="24"/>
          <w:lang w:val="en"/>
        </w:rPr>
      </w:pPr>
      <w:r>
        <w:rPr>
          <w:sz w:val="24"/>
          <w:szCs w:val="24"/>
          <w:lang w:val="en"/>
        </w:rPr>
        <w:t>Her experience includes:</w:t>
      </w:r>
    </w:p>
    <w:p w:rsidR="00D01EA3" w:rsidRPr="00D01EA3" w:rsidRDefault="00D01EA3">
      <w:pPr>
        <w:rPr>
          <w:b/>
          <w:sz w:val="24"/>
          <w:szCs w:val="24"/>
          <w:lang w:val="en"/>
        </w:rPr>
      </w:pPr>
      <w:r w:rsidRPr="00D01EA3">
        <w:rPr>
          <w:b/>
          <w:sz w:val="24"/>
          <w:szCs w:val="24"/>
          <w:lang w:val="en"/>
        </w:rPr>
        <w:t>Rocket Lolly Games Ltd</w:t>
      </w:r>
      <w:r w:rsidR="00D1001F">
        <w:rPr>
          <w:b/>
          <w:sz w:val="24"/>
          <w:szCs w:val="24"/>
          <w:lang w:val="en"/>
        </w:rPr>
        <w:t xml:space="preserve">       (2015 – Present)</w:t>
      </w:r>
    </w:p>
    <w:p w:rsidR="00D01EA3" w:rsidRDefault="00D01EA3">
      <w:pPr>
        <w:rPr>
          <w:sz w:val="24"/>
          <w:szCs w:val="24"/>
          <w:lang w:val="en"/>
        </w:rPr>
      </w:pPr>
      <w:r>
        <w:rPr>
          <w:sz w:val="24"/>
          <w:szCs w:val="24"/>
          <w:lang w:val="en"/>
        </w:rPr>
        <w:t>Chief List Maker</w:t>
      </w:r>
    </w:p>
    <w:p w:rsidR="00C6717E" w:rsidRDefault="00C6717E">
      <w:pPr>
        <w:rPr>
          <w:b/>
          <w:sz w:val="24"/>
          <w:szCs w:val="24"/>
          <w:lang w:val="en"/>
        </w:rPr>
      </w:pPr>
    </w:p>
    <w:p w:rsidR="00D1001F" w:rsidRPr="00D01EA3" w:rsidRDefault="00D01EA3">
      <w:pPr>
        <w:rPr>
          <w:b/>
          <w:sz w:val="24"/>
          <w:szCs w:val="24"/>
          <w:lang w:val="en"/>
        </w:rPr>
      </w:pPr>
      <w:r w:rsidRPr="00D01EA3">
        <w:rPr>
          <w:b/>
          <w:sz w:val="24"/>
          <w:szCs w:val="24"/>
          <w:lang w:val="en"/>
        </w:rPr>
        <w:t>Strike GameLabs Ltd</w:t>
      </w:r>
      <w:r w:rsidR="00D1001F">
        <w:rPr>
          <w:b/>
          <w:sz w:val="24"/>
          <w:szCs w:val="24"/>
          <w:lang w:val="en"/>
        </w:rPr>
        <w:t xml:space="preserve">            (2014 – Present)</w:t>
      </w:r>
    </w:p>
    <w:p w:rsidR="00D01EA3" w:rsidRDefault="00D1001F">
      <w:pPr>
        <w:rPr>
          <w:sz w:val="24"/>
          <w:szCs w:val="24"/>
          <w:lang w:val="en"/>
        </w:rPr>
      </w:pPr>
      <w:r>
        <w:rPr>
          <w:sz w:val="24"/>
          <w:szCs w:val="24"/>
          <w:lang w:val="en"/>
        </w:rPr>
        <w:t>Commercial Director</w:t>
      </w:r>
    </w:p>
    <w:p w:rsidR="00C6717E" w:rsidRDefault="00C6717E">
      <w:pPr>
        <w:rPr>
          <w:b/>
          <w:sz w:val="24"/>
          <w:szCs w:val="24"/>
        </w:rPr>
      </w:pPr>
    </w:p>
    <w:p w:rsidR="00D01EA3" w:rsidRDefault="00003051">
      <w:pPr>
        <w:rPr>
          <w:b/>
          <w:sz w:val="24"/>
          <w:szCs w:val="24"/>
        </w:rPr>
      </w:pPr>
      <w:r w:rsidRPr="00003051">
        <w:rPr>
          <w:b/>
          <w:sz w:val="24"/>
          <w:szCs w:val="24"/>
        </w:rPr>
        <w:t>Ella Romanos Ltd</w:t>
      </w:r>
      <w:r>
        <w:rPr>
          <w:b/>
          <w:sz w:val="24"/>
          <w:szCs w:val="24"/>
        </w:rPr>
        <w:t xml:space="preserve">                  (2014 – Present)</w:t>
      </w:r>
    </w:p>
    <w:p w:rsidR="00003051" w:rsidRDefault="00003051">
      <w:pPr>
        <w:rPr>
          <w:sz w:val="24"/>
          <w:szCs w:val="24"/>
        </w:rPr>
      </w:pPr>
      <w:r>
        <w:rPr>
          <w:sz w:val="24"/>
          <w:szCs w:val="24"/>
        </w:rPr>
        <w:t>Director</w:t>
      </w:r>
    </w:p>
    <w:p w:rsidR="00C6717E" w:rsidRDefault="00C6717E">
      <w:pPr>
        <w:rPr>
          <w:b/>
          <w:sz w:val="24"/>
          <w:szCs w:val="24"/>
        </w:rPr>
      </w:pPr>
    </w:p>
    <w:p w:rsidR="00C6717E" w:rsidRDefault="00C6717E">
      <w:pPr>
        <w:rPr>
          <w:b/>
          <w:sz w:val="24"/>
          <w:szCs w:val="24"/>
        </w:rPr>
      </w:pPr>
    </w:p>
    <w:p w:rsidR="004F0D9D" w:rsidRPr="004F0D9D" w:rsidRDefault="004F0D9D">
      <w:pPr>
        <w:rPr>
          <w:b/>
          <w:sz w:val="24"/>
          <w:szCs w:val="24"/>
        </w:rPr>
      </w:pPr>
      <w:r w:rsidRPr="004F0D9D">
        <w:rPr>
          <w:b/>
          <w:sz w:val="24"/>
          <w:szCs w:val="24"/>
        </w:rPr>
        <w:lastRenderedPageBreak/>
        <w:t>Ukie – The Association for UK Interactive Entertainment</w:t>
      </w:r>
      <w:r>
        <w:rPr>
          <w:b/>
          <w:sz w:val="24"/>
          <w:szCs w:val="24"/>
        </w:rPr>
        <w:t xml:space="preserve">   (2013 – Present)</w:t>
      </w:r>
    </w:p>
    <w:p w:rsidR="00003051" w:rsidRDefault="004F0D9D">
      <w:pPr>
        <w:rPr>
          <w:sz w:val="24"/>
          <w:szCs w:val="24"/>
        </w:rPr>
      </w:pPr>
      <w:r>
        <w:rPr>
          <w:sz w:val="24"/>
          <w:szCs w:val="24"/>
        </w:rPr>
        <w:t xml:space="preserve">Board Member </w:t>
      </w:r>
    </w:p>
    <w:p w:rsidR="00C6717E" w:rsidRDefault="00C6717E">
      <w:pPr>
        <w:rPr>
          <w:b/>
          <w:sz w:val="24"/>
          <w:szCs w:val="24"/>
        </w:rPr>
      </w:pPr>
    </w:p>
    <w:p w:rsidR="00C6717E" w:rsidRDefault="00C6717E">
      <w:pPr>
        <w:rPr>
          <w:b/>
          <w:sz w:val="24"/>
          <w:szCs w:val="24"/>
        </w:rPr>
      </w:pPr>
    </w:p>
    <w:p w:rsidR="004F0D9D" w:rsidRPr="006110CE" w:rsidRDefault="006110CE">
      <w:pPr>
        <w:rPr>
          <w:b/>
          <w:sz w:val="24"/>
          <w:szCs w:val="24"/>
        </w:rPr>
      </w:pPr>
      <w:r w:rsidRPr="006110CE">
        <w:rPr>
          <w:b/>
          <w:sz w:val="24"/>
          <w:szCs w:val="24"/>
        </w:rPr>
        <w:t>Designed In Devon              (2010 – Present)</w:t>
      </w:r>
    </w:p>
    <w:p w:rsidR="006110CE" w:rsidRDefault="006110CE">
      <w:pPr>
        <w:rPr>
          <w:sz w:val="24"/>
          <w:szCs w:val="24"/>
        </w:rPr>
      </w:pPr>
      <w:r>
        <w:rPr>
          <w:sz w:val="24"/>
          <w:szCs w:val="24"/>
        </w:rPr>
        <w:t>Director</w:t>
      </w:r>
    </w:p>
    <w:p w:rsidR="00C6717E" w:rsidRDefault="00C6717E">
      <w:pPr>
        <w:rPr>
          <w:b/>
          <w:sz w:val="24"/>
          <w:szCs w:val="24"/>
        </w:rPr>
      </w:pPr>
    </w:p>
    <w:p w:rsidR="006110CE" w:rsidRPr="00B65186" w:rsidRDefault="00B65186">
      <w:pPr>
        <w:rPr>
          <w:b/>
          <w:sz w:val="24"/>
          <w:szCs w:val="24"/>
        </w:rPr>
      </w:pPr>
      <w:r w:rsidRPr="00B65186">
        <w:rPr>
          <w:b/>
          <w:sz w:val="24"/>
          <w:szCs w:val="24"/>
        </w:rPr>
        <w:t>Remode                            (2008 – 2014)</w:t>
      </w:r>
    </w:p>
    <w:p w:rsidR="00B65186" w:rsidRDefault="00B65186">
      <w:pPr>
        <w:rPr>
          <w:sz w:val="24"/>
          <w:szCs w:val="24"/>
        </w:rPr>
      </w:pPr>
      <w:r>
        <w:rPr>
          <w:sz w:val="24"/>
          <w:szCs w:val="24"/>
        </w:rPr>
        <w:t>CEO &amp; Co - Owner</w:t>
      </w:r>
    </w:p>
    <w:p w:rsidR="00C6717E" w:rsidRDefault="00C6717E">
      <w:pPr>
        <w:rPr>
          <w:b/>
          <w:sz w:val="24"/>
          <w:szCs w:val="24"/>
        </w:rPr>
      </w:pPr>
    </w:p>
    <w:p w:rsidR="00B65186" w:rsidRPr="00016B7C" w:rsidRDefault="00016B7C">
      <w:pPr>
        <w:rPr>
          <w:b/>
          <w:sz w:val="24"/>
          <w:szCs w:val="24"/>
        </w:rPr>
      </w:pPr>
      <w:r w:rsidRPr="00016B7C">
        <w:rPr>
          <w:b/>
          <w:sz w:val="24"/>
          <w:szCs w:val="24"/>
        </w:rPr>
        <w:t>Explay                                (2010 – 2014)</w:t>
      </w:r>
    </w:p>
    <w:p w:rsidR="00016B7C" w:rsidRDefault="00016B7C">
      <w:pPr>
        <w:rPr>
          <w:sz w:val="24"/>
          <w:szCs w:val="24"/>
        </w:rPr>
      </w:pPr>
      <w:r>
        <w:rPr>
          <w:sz w:val="24"/>
          <w:szCs w:val="24"/>
        </w:rPr>
        <w:t>Director</w:t>
      </w:r>
    </w:p>
    <w:p w:rsidR="00C6717E" w:rsidRDefault="00C6717E">
      <w:pPr>
        <w:rPr>
          <w:b/>
          <w:sz w:val="24"/>
          <w:szCs w:val="24"/>
        </w:rPr>
      </w:pPr>
    </w:p>
    <w:p w:rsidR="00016B7C" w:rsidRPr="006D6C72" w:rsidRDefault="006D6C72">
      <w:pPr>
        <w:rPr>
          <w:b/>
          <w:sz w:val="24"/>
          <w:szCs w:val="24"/>
        </w:rPr>
      </w:pPr>
      <w:r w:rsidRPr="006D6C72">
        <w:rPr>
          <w:b/>
          <w:sz w:val="24"/>
          <w:szCs w:val="24"/>
        </w:rPr>
        <w:t>TIGA                                   (2012 – 2013)</w:t>
      </w:r>
    </w:p>
    <w:p w:rsidR="006D6C72" w:rsidRPr="00003051" w:rsidRDefault="006D6C72">
      <w:pPr>
        <w:rPr>
          <w:sz w:val="24"/>
          <w:szCs w:val="24"/>
        </w:rPr>
      </w:pPr>
      <w:r>
        <w:rPr>
          <w:sz w:val="24"/>
          <w:szCs w:val="24"/>
        </w:rPr>
        <w:t>Board Member</w:t>
      </w:r>
    </w:p>
    <w:p w:rsidR="00C6717E" w:rsidRDefault="00C6717E">
      <w:pPr>
        <w:rPr>
          <w:b/>
          <w:sz w:val="24"/>
          <w:szCs w:val="24"/>
        </w:rPr>
      </w:pPr>
    </w:p>
    <w:p w:rsidR="00003051" w:rsidRDefault="00C6717E">
      <w:pPr>
        <w:rPr>
          <w:b/>
          <w:sz w:val="24"/>
          <w:szCs w:val="24"/>
        </w:rPr>
      </w:pPr>
      <w:r>
        <w:rPr>
          <w:b/>
          <w:sz w:val="24"/>
          <w:szCs w:val="24"/>
        </w:rPr>
        <w:t>Freelance                          (2007 – 2008)</w:t>
      </w:r>
    </w:p>
    <w:p w:rsidR="00C6717E" w:rsidRDefault="00C6717E">
      <w:pPr>
        <w:rPr>
          <w:sz w:val="24"/>
          <w:szCs w:val="24"/>
        </w:rPr>
      </w:pPr>
      <w:r>
        <w:rPr>
          <w:sz w:val="24"/>
          <w:szCs w:val="24"/>
        </w:rPr>
        <w:t>User Experience Designer and Web Developer</w:t>
      </w:r>
    </w:p>
    <w:p w:rsidR="00C6717E" w:rsidRDefault="00C6717E">
      <w:pPr>
        <w:rPr>
          <w:sz w:val="24"/>
          <w:szCs w:val="24"/>
        </w:rPr>
      </w:pPr>
    </w:p>
    <w:p w:rsidR="00C6717E" w:rsidRDefault="00DD5A20">
      <w:pPr>
        <w:rPr>
          <w:b/>
          <w:sz w:val="24"/>
          <w:szCs w:val="24"/>
        </w:rPr>
      </w:pPr>
      <w:r w:rsidRPr="00DD5A20">
        <w:rPr>
          <w:b/>
          <w:sz w:val="24"/>
          <w:szCs w:val="24"/>
        </w:rPr>
        <w:t>Specialmoves</w:t>
      </w:r>
      <w:r>
        <w:rPr>
          <w:b/>
          <w:sz w:val="24"/>
          <w:szCs w:val="24"/>
        </w:rPr>
        <w:t xml:space="preserve">                  (2006 – 2007)</w:t>
      </w:r>
    </w:p>
    <w:p w:rsidR="00DD5A20" w:rsidRPr="00DD5A20" w:rsidRDefault="00DD5A20">
      <w:pPr>
        <w:rPr>
          <w:sz w:val="24"/>
          <w:szCs w:val="24"/>
        </w:rPr>
      </w:pPr>
      <w:r>
        <w:rPr>
          <w:sz w:val="24"/>
          <w:szCs w:val="24"/>
        </w:rPr>
        <w:t>User Experience Designer and Software Developer</w:t>
      </w:r>
      <w:bookmarkStart w:id="0" w:name="_GoBack"/>
      <w:bookmarkEnd w:id="0"/>
    </w:p>
    <w:sectPr w:rsidR="00DD5A20" w:rsidRPr="00DD5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76"/>
    <w:rsid w:val="00003051"/>
    <w:rsid w:val="00016B7C"/>
    <w:rsid w:val="004F0D9D"/>
    <w:rsid w:val="006110CE"/>
    <w:rsid w:val="006D6C72"/>
    <w:rsid w:val="00B65186"/>
    <w:rsid w:val="00C10A76"/>
    <w:rsid w:val="00C6717E"/>
    <w:rsid w:val="00D01EA3"/>
    <w:rsid w:val="00D1001F"/>
    <w:rsid w:val="00D331E5"/>
    <w:rsid w:val="00DD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9C28-D858-4321-B0B3-D02A1EE4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Olumhense</dc:creator>
  <cp:keywords/>
  <dc:description/>
  <cp:lastModifiedBy>Benedict Olumhense</cp:lastModifiedBy>
  <cp:revision>10</cp:revision>
  <dcterms:created xsi:type="dcterms:W3CDTF">2017-03-10T08:28:00Z</dcterms:created>
  <dcterms:modified xsi:type="dcterms:W3CDTF">2017-03-10T08:52:00Z</dcterms:modified>
</cp:coreProperties>
</file>